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604EA">
      <w:pPr>
        <w:pStyle w:val="4"/>
        <w:ind w:firstLine="0" w:firstLineChars="0"/>
        <w:rPr>
          <w:rFonts w:hint="eastAsia" w:hAnsi="Times New Roman" w:eastAsia="方正仿宋_GBK"/>
          <w:color w:val="000000"/>
          <w:sz w:val="30"/>
          <w:szCs w:val="30"/>
          <w:highlight w:val="none"/>
          <w:lang w:val="en-US" w:eastAsia="zh-CN"/>
        </w:rPr>
      </w:pPr>
      <w:r>
        <w:rPr>
          <w:rFonts w:hAnsi="Times New Roman"/>
          <w:color w:val="000000"/>
          <w:sz w:val="32"/>
          <w:szCs w:val="32"/>
          <w:highlight w:val="none"/>
        </w:rPr>
        <w:t>附件</w:t>
      </w:r>
      <w:r>
        <w:rPr>
          <w:rFonts w:hint="eastAsia" w:hAnsi="Times New Roman"/>
          <w:color w:val="000000"/>
          <w:sz w:val="32"/>
          <w:szCs w:val="32"/>
          <w:highlight w:val="none"/>
          <w:lang w:val="en-US" w:eastAsia="zh-CN"/>
        </w:rPr>
        <w:t>1</w:t>
      </w:r>
    </w:p>
    <w:p w14:paraId="42692148">
      <w:pPr>
        <w:pStyle w:val="4"/>
        <w:spacing w:line="240" w:lineRule="exact"/>
        <w:ind w:firstLine="0" w:firstLineChars="0"/>
        <w:rPr>
          <w:rFonts w:hAnsi="Times New Roman"/>
          <w:color w:val="000000"/>
          <w:sz w:val="30"/>
          <w:szCs w:val="30"/>
          <w:highlight w:val="none"/>
        </w:rPr>
      </w:pPr>
    </w:p>
    <w:p w14:paraId="6C03459E">
      <w:pPr>
        <w:pStyle w:val="5"/>
        <w:bidi w:val="0"/>
        <w:rPr>
          <w:rFonts w:hAnsi="Times New Roman"/>
          <w:highlight w:val="none"/>
        </w:rPr>
      </w:pPr>
      <w:bookmarkStart w:id="0" w:name="_GoBack"/>
      <w:r>
        <w:rPr>
          <w:rFonts w:hAnsi="Times New Roman"/>
          <w:highlight w:val="none"/>
        </w:rPr>
        <w:t>学历（学籍）</w:t>
      </w:r>
      <w:r>
        <w:rPr>
          <w:rFonts w:hint="eastAsia" w:hAnsi="Times New Roman"/>
          <w:highlight w:val="none"/>
        </w:rPr>
        <w:t>核验</w:t>
      </w:r>
      <w:r>
        <w:rPr>
          <w:rFonts w:hAnsi="Times New Roman"/>
          <w:highlight w:val="none"/>
        </w:rPr>
        <w:t>承诺书</w:t>
      </w:r>
    </w:p>
    <w:bookmarkEnd w:id="0"/>
    <w:p w14:paraId="59B48EE6">
      <w:pPr>
        <w:adjustRightInd w:val="0"/>
        <w:snapToGrid w:val="0"/>
        <w:spacing w:line="240" w:lineRule="exact"/>
        <w:ind w:firstLine="600" w:firstLineChars="200"/>
        <w:jc w:val="left"/>
        <w:rPr>
          <w:rFonts w:ascii="Times New Roman" w:hAnsi="Times New Roman" w:eastAsia="仿宋"/>
          <w:color w:val="000000"/>
          <w:sz w:val="30"/>
          <w:szCs w:val="30"/>
          <w:highlight w:val="none"/>
        </w:rPr>
      </w:pPr>
    </w:p>
    <w:p w14:paraId="21826C86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Ansi="Times New Roman"/>
          <w:sz w:val="32"/>
          <w:szCs w:val="32"/>
        </w:rPr>
      </w:pPr>
      <w:r>
        <w:rPr>
          <w:rFonts w:hAnsi="Times New Roman"/>
          <w:sz w:val="32"/>
          <w:szCs w:val="32"/>
        </w:rPr>
        <w:t>我是参加</w:t>
      </w:r>
      <w:r>
        <w:rPr>
          <w:rFonts w:hint="eastAsia" w:hAnsi="Times New Roman"/>
          <w:sz w:val="32"/>
          <w:szCs w:val="32"/>
          <w:lang w:eastAsia="zh-CN"/>
        </w:rPr>
        <w:t>2025</w:t>
      </w:r>
      <w:r>
        <w:rPr>
          <w:rFonts w:hAnsi="Times New Roman"/>
          <w:sz w:val="32"/>
          <w:szCs w:val="32"/>
        </w:rPr>
        <w:t>年全国硕士研究生招生考试的考生，未通过网上学历（学籍）校验。现郑重承诺：</w:t>
      </w:r>
    </w:p>
    <w:p w14:paraId="0EC704F0">
      <w:pPr>
        <w:pStyle w:val="4"/>
        <w:bidi w:val="0"/>
        <w:rPr>
          <w:rFonts w:hAnsi="Times New Roman"/>
          <w:sz w:val="32"/>
          <w:szCs w:val="32"/>
          <w:highlight w:val="none"/>
        </w:rPr>
      </w:pPr>
      <w:r>
        <w:rPr>
          <w:rFonts w:hAnsi="Times New Roman"/>
          <w:sz w:val="32"/>
          <w:szCs w:val="32"/>
        </w:rPr>
        <w:t>本人保证</w:t>
      </w:r>
      <w:r>
        <w:rPr>
          <w:rFonts w:hint="eastAsia" w:hAnsi="Times New Roman"/>
          <w:sz w:val="32"/>
          <w:szCs w:val="32"/>
          <w:lang w:eastAsia="zh-CN"/>
        </w:rPr>
        <w:t>网上</w:t>
      </w:r>
      <w:r>
        <w:rPr>
          <w:rFonts w:hAnsi="Times New Roman"/>
          <w:sz w:val="32"/>
          <w:szCs w:val="32"/>
        </w:rPr>
        <w:t>报名</w:t>
      </w:r>
      <w:r>
        <w:rPr>
          <w:rFonts w:hint="eastAsia" w:hAnsi="Times New Roman"/>
          <w:sz w:val="32"/>
          <w:szCs w:val="32"/>
          <w:lang w:eastAsia="zh-CN"/>
        </w:rPr>
        <w:t>确认</w:t>
      </w:r>
      <w:r>
        <w:rPr>
          <w:rFonts w:hAnsi="Times New Roman"/>
          <w:sz w:val="32"/>
          <w:szCs w:val="32"/>
        </w:rPr>
        <w:t>时所提交的报考信息和证件真实、准确</w:t>
      </w:r>
      <w:r>
        <w:rPr>
          <w:rFonts w:hint="eastAsia" w:hAnsi="Times New Roman"/>
          <w:sz w:val="32"/>
          <w:szCs w:val="32"/>
          <w:lang w:eastAsia="zh-CN"/>
        </w:rPr>
        <w:t>，</w:t>
      </w:r>
      <w:r>
        <w:rPr>
          <w:rFonts w:hAnsi="Times New Roman"/>
          <w:sz w:val="32"/>
          <w:szCs w:val="32"/>
        </w:rPr>
        <w:t>并承诺</w:t>
      </w:r>
      <w:r>
        <w:rPr>
          <w:rFonts w:hint="eastAsia" w:hAnsi="Times New Roman"/>
          <w:sz w:val="32"/>
          <w:szCs w:val="32"/>
        </w:rPr>
        <w:t>在招生单位规定时间内完成学历（学籍）核验</w:t>
      </w:r>
      <w:r>
        <w:rPr>
          <w:rFonts w:hAnsi="Times New Roman"/>
          <w:sz w:val="32"/>
          <w:szCs w:val="32"/>
        </w:rPr>
        <w:t>。如逾期未能</w:t>
      </w:r>
      <w:r>
        <w:rPr>
          <w:rFonts w:hint="eastAsia" w:hAnsi="Times New Roman"/>
          <w:sz w:val="32"/>
          <w:szCs w:val="32"/>
        </w:rPr>
        <w:t>完成学历（学籍）核验</w:t>
      </w:r>
      <w:r>
        <w:rPr>
          <w:rFonts w:hAnsi="Times New Roman"/>
          <w:sz w:val="32"/>
          <w:szCs w:val="32"/>
        </w:rPr>
        <w:t>或有虚假信息和作假行为，由此造成的一切后果由本人承担</w:t>
      </w:r>
      <w:r>
        <w:rPr>
          <w:rFonts w:hAnsi="Times New Roman"/>
          <w:sz w:val="32"/>
          <w:szCs w:val="32"/>
          <w:highlight w:val="none"/>
        </w:rPr>
        <w:t>。</w:t>
      </w:r>
    </w:p>
    <w:p w14:paraId="0A3A0764">
      <w:pPr>
        <w:pStyle w:val="4"/>
        <w:bidi w:val="0"/>
        <w:rPr>
          <w:rFonts w:hAnsi="Times New Roman"/>
          <w:sz w:val="32"/>
          <w:highlight w:val="none"/>
        </w:rPr>
      </w:pPr>
      <w:r>
        <w:rPr>
          <w:rFonts w:hAnsi="Times New Roman"/>
          <w:sz w:val="32"/>
          <w:highlight w:val="none"/>
        </w:rPr>
        <w:t>特此承诺。</w:t>
      </w:r>
    </w:p>
    <w:p w14:paraId="142E03AE">
      <w:pPr>
        <w:spacing w:line="560" w:lineRule="exact"/>
        <w:ind w:firstLine="8250" w:firstLineChars="2750"/>
        <w:rPr>
          <w:rFonts w:ascii="Times New Roman" w:hAnsi="Times New Roman" w:eastAsia="方正仿宋_GBK"/>
          <w:color w:val="000000"/>
          <w:sz w:val="30"/>
          <w:szCs w:val="30"/>
          <w:highlight w:val="none"/>
        </w:rPr>
      </w:pPr>
    </w:p>
    <w:p w14:paraId="33DEDE51">
      <w:pPr>
        <w:spacing w:line="560" w:lineRule="exact"/>
        <w:ind w:firstLine="8250" w:firstLineChars="2750"/>
        <w:rPr>
          <w:rFonts w:ascii="Times New Roman" w:hAnsi="Times New Roman" w:eastAsia="方正仿宋_GBK"/>
          <w:color w:val="000000"/>
          <w:sz w:val="30"/>
          <w:szCs w:val="30"/>
          <w:highlight w:val="none"/>
        </w:rPr>
      </w:pPr>
    </w:p>
    <w:p w14:paraId="719E6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641" w:firstLine="2720" w:firstLineChars="850"/>
        <w:textAlignment w:val="auto"/>
        <w:rPr>
          <w:rFonts w:ascii="Times New Roman" w:hAnsi="Times New Roman" w:eastAsia="方正仿宋_GBK"/>
          <w:color w:val="000000"/>
          <w:sz w:val="32"/>
          <w:szCs w:val="32"/>
          <w:highlight w:val="none"/>
          <w:u w:val="single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</w:rPr>
        <w:t>报名号</w:t>
      </w:r>
      <w:r>
        <w:rPr>
          <w:rFonts w:ascii="Times New Roman" w:hAnsi="Times New Roman" w:eastAsia="方正仿宋_GBK"/>
          <w:color w:val="000000"/>
          <w:sz w:val="32"/>
          <w:szCs w:val="32"/>
          <w:highlight w:val="none"/>
        </w:rPr>
        <w:t>：</w:t>
      </w:r>
      <w:r>
        <w:rPr>
          <w:rFonts w:ascii="Times New Roman" w:hAnsi="Times New Roman" w:eastAsia="方正仿宋_GBK"/>
          <w:color w:val="000000"/>
          <w:sz w:val="32"/>
          <w:szCs w:val="32"/>
          <w:highlight w:val="none"/>
          <w:u w:val="single"/>
        </w:rPr>
        <w:t xml:space="preserve">                       </w:t>
      </w:r>
    </w:p>
    <w:p w14:paraId="116FC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641" w:firstLine="2240" w:firstLineChars="700"/>
        <w:textAlignment w:val="auto"/>
        <w:rPr>
          <w:rFonts w:ascii="Times New Roman" w:hAnsi="Times New Roman" w:eastAsia="方正仿宋_GBK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方正仿宋_GBK"/>
          <w:color w:val="000000"/>
          <w:sz w:val="32"/>
          <w:szCs w:val="32"/>
          <w:highlight w:val="none"/>
        </w:rPr>
        <w:t xml:space="preserve">   身份证号码：</w:t>
      </w:r>
      <w:r>
        <w:rPr>
          <w:rFonts w:ascii="Times New Roman" w:hAnsi="Times New Roman" w:eastAsia="方正仿宋_GBK"/>
          <w:color w:val="000000"/>
          <w:sz w:val="32"/>
          <w:szCs w:val="32"/>
          <w:highlight w:val="none"/>
          <w:u w:val="single"/>
        </w:rPr>
        <w:t xml:space="preserve">                   </w:t>
      </w:r>
    </w:p>
    <w:p w14:paraId="7B129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641" w:firstLine="2720" w:firstLineChars="850"/>
        <w:textAlignment w:val="auto"/>
        <w:rPr>
          <w:rFonts w:ascii="Times New Roman" w:hAnsi="Times New Roman" w:eastAsia="方正仿宋_GBK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方正仿宋_GBK"/>
          <w:color w:val="000000"/>
          <w:sz w:val="32"/>
          <w:szCs w:val="32"/>
          <w:highlight w:val="none"/>
        </w:rPr>
        <w:t>考生签名：</w:t>
      </w:r>
      <w:r>
        <w:rPr>
          <w:rFonts w:ascii="Times New Roman" w:hAnsi="Times New Roman" w:eastAsia="方正仿宋_GBK"/>
          <w:color w:val="000000"/>
          <w:sz w:val="32"/>
          <w:szCs w:val="32"/>
          <w:highlight w:val="none"/>
          <w:u w:val="single"/>
        </w:rPr>
        <w:t xml:space="preserve">                     </w:t>
      </w:r>
    </w:p>
    <w:p w14:paraId="205AD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641" w:firstLine="2720" w:firstLineChars="850"/>
        <w:textAlignment w:val="auto"/>
        <w:rPr>
          <w:rFonts w:ascii="Times New Roman" w:hAnsi="Times New Roman" w:eastAsia="方正仿宋_GBK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方正仿宋_GBK"/>
          <w:color w:val="000000"/>
          <w:sz w:val="32"/>
          <w:szCs w:val="32"/>
          <w:highlight w:val="none"/>
        </w:rPr>
        <w:t>联系电话：</w:t>
      </w:r>
      <w:r>
        <w:rPr>
          <w:rFonts w:ascii="Times New Roman" w:hAnsi="Times New Roman" w:eastAsia="方正仿宋_GBK"/>
          <w:color w:val="000000"/>
          <w:sz w:val="32"/>
          <w:szCs w:val="32"/>
          <w:highlight w:val="none"/>
          <w:u w:val="single"/>
        </w:rPr>
        <w:t xml:space="preserve">                     </w:t>
      </w:r>
    </w:p>
    <w:p w14:paraId="4BDB2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641" w:firstLine="2720" w:firstLineChars="850"/>
        <w:textAlignment w:val="auto"/>
        <w:rPr>
          <w:rFonts w:ascii="Times New Roman" w:hAnsi="Times New Roman" w:eastAsia="方正仿宋_GBK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方正仿宋_GBK"/>
          <w:color w:val="000000"/>
          <w:sz w:val="32"/>
          <w:szCs w:val="32"/>
          <w:highlight w:val="none"/>
        </w:rPr>
        <w:t>日    期：</w:t>
      </w:r>
      <w:r>
        <w:rPr>
          <w:rFonts w:ascii="Times New Roman" w:hAnsi="Times New Roman" w:eastAsia="方正仿宋_GBK"/>
          <w:color w:val="000000"/>
          <w:sz w:val="32"/>
          <w:szCs w:val="32"/>
          <w:highlight w:val="none"/>
          <w:u w:val="single"/>
        </w:rPr>
        <w:t xml:space="preserve">                     </w:t>
      </w:r>
    </w:p>
    <w:p w14:paraId="21C5563F">
      <w:pPr>
        <w:rPr>
          <w:rFonts w:hint="eastAsia" w:ascii="Times New Roman" w:hAnsi="Times New Roman"/>
        </w:rPr>
      </w:pPr>
    </w:p>
    <w:p w14:paraId="6B0B0CCE">
      <w:pPr>
        <w:rPr>
          <w:rFonts w:hint="eastAsia" w:ascii="Times New Roman" w:hAnsi="Times New Roman"/>
        </w:rPr>
      </w:pPr>
    </w:p>
    <w:p w14:paraId="7E43448A">
      <w:pPr>
        <w:rPr>
          <w:rFonts w:hint="eastAsia" w:ascii="Times New Roman" w:hAnsi="Times New Roman"/>
        </w:rPr>
      </w:pPr>
    </w:p>
    <w:p w14:paraId="3976F1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NDVlNWJjYjEyMzBlYzFhYmZiNjg1MDFiN2Q4OGEifQ=="/>
  </w:docVars>
  <w:rsids>
    <w:rsidRoot w:val="552B1738"/>
    <w:rsid w:val="552B17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万正文"/>
    <w:basedOn w:val="1"/>
    <w:qFormat/>
    <w:uiPriority w:val="0"/>
    <w:pPr>
      <w:spacing w:line="600" w:lineRule="exact"/>
      <w:ind w:firstLine="640" w:firstLineChars="200"/>
    </w:pPr>
    <w:rPr>
      <w:rFonts w:ascii="Times New Roman" w:eastAsia="方正仿宋_GBK"/>
      <w:spacing w:val="0"/>
      <w:szCs w:val="32"/>
    </w:rPr>
  </w:style>
  <w:style w:type="paragraph" w:customStyle="1" w:styleId="5">
    <w:name w:val="万大标题"/>
    <w:basedOn w:val="1"/>
    <w:qFormat/>
    <w:uiPriority w:val="0"/>
    <w:pPr>
      <w:spacing w:line="760" w:lineRule="exact"/>
      <w:jc w:val="center"/>
    </w:pPr>
    <w:rPr>
      <w:rFonts w:ascii="Times New Roman" w:eastAsia="方正小标宋_GBK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云南省教育厅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2024-10-30T03:08:00Z</dcterms:created>
  <dc:creator>刘敏</dc:creator>
  <cp:lastModifiedBy>刘敏</cp:lastModifiedBy>
  <dcterms:modified xsi:type="dcterms:W3CDTF">2024-10-30T03:08:56Z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E27ED1393B5740FDB23477567595B59E_11</vt:lpwstr>
  </property>
</Properties>
</file>